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とうきょうびそうほーるでぃんぐす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東京美装ホールディングス株式会社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やぎ　ひでき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八木　秀記</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160-0023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新宿区 西新宿６丁目２４番１号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1011101106849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https://www.tokyo-biso.co.jp/holdings/img/dx.pdf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【経営ビジョン_P3】</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https://www.tokyo-biso.co.jp/holdings/img/dx.pdf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【DXビジョン_P4】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持続可能な成長と社会課題解決の両立に向け、デジタル技術の進展を視野にいれ、デジタル技術やデータを活用した新たな価値創造に挑戦します。本資料では、デジタルガバナンス・コードに則り、目指すビジョンとその実現に向けた変革への道筋を示すことで、社内外ステークホルダーとの信頼構築と持続的成長への貢献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東京美装グループは、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お客様に　より長く　より広く　より深く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寄り添うファシリティ・ライフ・パートナーへ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1.時代変化の先頭にたったソリューション企業を目指す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2.お客様やパートナーと共により付加価値のあるサービスを提供できる企業を目指します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3.社員が誇りや働きがいを持つことで未来へ飛躍できる企業を目指します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「内部環境・外部環境分析」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外部環境</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少子高齢化にともなう労働力不足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急速な技術革新とAIの進化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気候変動と自然災害の増加</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ソーシャルメディアの影響力と情報拡散</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地政学的リスクと貿易戦争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内部環境</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1.グループ全体の方針や目指す姿の明確化が必要</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リソース連携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人財戦略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「２０３１年中長期経営計画定性目標」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いきいきわくわく共に創る未来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「ＤＸビジョン」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ビジョン２０３１「いきいき わくわく 共に創る未来」の達成に向けて、目指す３つの変革と５つのデジタル施策を定義しました。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私たちはデジタル技術を活用したさまざまな変革を推進して参ります。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「ＤＸスローガン」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「人」と「現場」に寄り添う、やさしいＤＸの実現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デジタル技術を駆使し、創業から大切にしているホスピタリティマインドを融合させて、「いきいき」とした社会を創造する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「目指す変革の姿」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・多様な人財が輝く職場</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・グループ全体で仕事をもっとスマートに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・働きがいと成長を実感できる組織づくり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「変革に向けたデジタル施策」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・業務へのデータ活用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・IT/データインフラ整備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・デジタル人財、組織</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・グループ内/他社とのコラボレーション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・従業員体験価値（EX）の向上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「社員のマインドセット」</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・挑戦する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・グループの壁を超える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・日常を疑う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・できない理由の前にできる方法を考える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・利他の心、精神（ヒト×ヒト×デジタルの共存）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・デジタルは私達のパートナー</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本公表内容は取締役会で承認された方針に基づき、作成および公開文書に記載されている事項となります。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https://www.tokyo-biso.co.jp/holdings/img/dx.pdf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【戦略_P5】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https://www.tokyo-biso.co.jp/holdings/img/dx.pdf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【DX推進ロードマップ1.0_P6】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ビジョン２０３１の実現に向け、当社は明確な変革の方向性を定め、その実現に向けた具体的な戦略を推進しています。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実現に向けた変革の方向性と、取り組むべき重点施策を体系的に整理し、着実な成果創出に向けたアプローチを示します。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「多様な人財が輝く職場へ」</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デジタルで支える人財活躍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タレントマネジメントを活用し若手から高齢者まで、多様な人財が活躍できる職場を実現。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・デジタル人財育成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・タレントマネジメント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・デジタル風土醸成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「グループ全体で仕事をもっとスマートに」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全体最適を実現する基盤整備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営業情報やナレッジをデータで一元化し、業務プロセスを刷新。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AIなどのデジタル技術を活用して効率化とグループ全体の最適化を推進。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・グループITシステム統合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・グループデータ連携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・データドリブン経営</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・デジタルツール定着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「働きがいと成長を実感できる組織づくり」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信頼される品質・サービスをデジタルで実現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ファシリティマネジメントの品質標準化・可視化を通じ、顧客と社会から選ばれる組織に成長。</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・スマートメンテナンス推進（業務用ロボット、清掃、搬送など）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・点検データ活用・予防保全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・サスティナブル経営（環境・社会貢献）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・戦略的パートナーとの協業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「ＤＸ推進ロードマップ１．０」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DX-Ready　デジタライゼーション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・DX認定取得、推進体制構築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・デジタル技術活用開始（業務効率化・標準化・AI活用）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・データ基盤整備、人財育成開始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・評価制度の整備に着手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　デジタルトランスフォーメーション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・デジタル技術を本格活用し、業務プロセスを最適化、高度化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・多種多様業務用ロボット活用による価値創造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・データドリブンによる価値創造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・DX人財の活躍拡大・顧客体験質向上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2029年　ＳＸ・ＧＸへの展開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・部門横断、グループ会社横断デジタル活用のさらなる深化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・SX（サステナビリティ）GX（脱炭素社会）への展開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・グループ会社や戦略的パートナーとの協働による新規事業創出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2031年　社会課題の実現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・誰もが同じ品質のサービスを「提供できる」社会へ</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・AIとスマートメンテナンスで建物を進化させ、持続可能な未来と環境価値を創る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本公表内容は取締役会で承認された方針に基づき、作成および公開文書に記載されている事項となります。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ＤＸ推進の取り組み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【推進体制_P7】</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ＤＸ推進の取り組み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【人財育成_P8】</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戦略の実現に向けて、グループ経営企画部門をDX推進部門とし、その部門長をDX推進統括責任者と位置づけ、グループ全体のDXを推進していきます。関係部署であるグループIT部門や関連部署と連携しつつ、</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経営課題の解決と業務変革を目的に、現場部門やIT部門と連携しながら、変革をけん引する体制を構築しています。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また、外部パートナーとの連携も積極的に進め、共創による価値創出に向けた取り組みを推進しています。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※体制図を掲載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「人財育成」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デジタル技術やデータを活用し、業務改善へとつなげられる人財をDX人財と定義し、育成を推進しています。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特に事業部門では、業務変革とデジタル活用の両立が可能な人財をDX推進人財と位置づけ、DX推進スキル標準に準拠し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「情報リテラシー基礎」「DXを推進するリーダーシップや考え方」に重きを置いた教育・育成を実施しています。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また、全社的な人財の底上げと選抜人財への重点育成を組み合わせることで、組織全体のデジタル対応力を強化しています。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※東京美装グループの人材像を掲載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※デジタル人材の体系図を掲載</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【IT・データ活用基盤・セキュリティ_P9】</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「IT・データ活用基盤・セキュリティ」</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当グループのIT基盤は各社ごとに個別に管理されており、グループ全体でのデータ活用には多くの制約がありました。現在、TBグループ全体での連携を見据えた共通基盤の整備を進めており、グループ横断的なデータ活用が可能な環境の構築に取り組んで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より高度なデータ分析と活用を通じて、組織の意思決定力と価値創出力のさらなる向上を目指します。また、デジタル基盤の整備と並行して、安全・安心なセキュリティ環境の確保にも注力し、持続可能な成長と社会からの信頼を支える基盤を構築してまいります。クラウド環境、データ連携基盤、BIツールなどの導入を推進し、グループ全体でのデータ利活用を加速させていきます。これらに必要な投資は中長期経営計画に組み込み、取締役会の承認のもと、着実に実行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※主要取り組みテーマ図（これまでの状況、目指す未来）を参照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・経営情報</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経営情報のダッシュボード化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グループ経営情報の把握と意思決定支援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データドリブン経営</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・日常業務効率化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営業業務ナレッジ集積によるAIを活用した営業品質向上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社内問合せ情報集積によるAI-ChatBotを活用した問い合わせ業務効率化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・仕事力向上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現場ナレッジ集積により、誰もが同じ品質のサービスを提供できる仕組みづくり</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https://www.tokyo-biso.co.jp/holdings/img/dx.pdf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【KPI 成果を図る指標_P10】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「ＤＸ―Ｃｈａｌｌｅｎｇｅ２０３１」</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ビジョン２０３１の実現に向け、ＤＸ―Ｃｈａｌｌｅｎｇｅ2031を設け、以下の項目をＫＰＩ、ＫＧＩとして管理していきます。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・デジタル対応人財：デジタルスキル標準準拠人財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2027年度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-DXリテラシ標準人財：当社100%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-DXリテラシ推進スキル標準人財：当社6名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2031年度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-全グループ会社：100%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-全グループ会社：10%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・業務省力化：業務の標準化と可視化による自動化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　：　2024年度比15%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2031年度　：　2024年度比50%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・仕事力向上：データドリブンによる価値創造提案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　：　5件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2031年度　：　１0件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・新規事業創出：グループ会社やパートナとの協業による新規事業創出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　：　企画5件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2031年度　：　新規事業2件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・DX関連投資：デジタル変革にかかる情報化投資やクラウド使用料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　：　2024年度×130％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2031年度　：　2024年度×200%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・スマートメンテナンス化：多種多様なロボットやAIによるメンテナンス</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　：　管理物件50％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2031年度　：　管理物件100%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https://www.tokyo-biso.co.jp/holdings/img/dx.pdf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【経営者宣言_P2】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「経営者宣言」</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当社の中長期経営計画では、「いきいき」「わくわく」、そして「共に創る未来」を実現するために、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「人」と「現場」に寄り添う、やさしいデジタルトランスフォーメーション（DX）を強力に推進することを</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決意いたしました。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私たちのDXビジョンは、デジタル技術を駆使し、創業から大切にしているホスピタリティマインドを融合させて、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社員同志、お客様と会社との絆を紡ぎ、「いきいき」とした社会を創造することです。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すべての人が「わくわく」するような生活環境を提供し、お客様、社員、そして地域社会と「共に創る未来」を</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最先端のテクノロジーを取り入れることで、建物管理の効率化を図り、住みやすさや働きやすさを向上させ、</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すべてのステークホルダーが幸福を感じられる社会を構築します。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私たちは、革新と協業を通じて、持続可能な地球のために貢献し、次世代への責任を果たしていきます。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10月頃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2010年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ISMS認証取得：JIS Q 27001:2023(ISO/IEC 27001:2022)</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第三者機関による監査も定期的に実施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gNXaso/eIceI5lxZjuP+hpJI5V/VLQr5xfArBAqfotzHwV/rT8X5a6QS3hNWkl0wTqxRcHHUITBfPLMN/KFzA==" w:salt="O2yqyw7HwkCewGyK0Ott2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